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98" w:rsidRDefault="0068041D">
      <w:pPr>
        <w:pStyle w:val="pc"/>
      </w:pPr>
      <w:r>
        <w:rPr>
          <w:b/>
          <w:bCs/>
        </w:rPr>
        <w:t> </w:t>
      </w:r>
    </w:p>
    <w:p w:rsidR="00813D98" w:rsidRDefault="0068041D">
      <w:pPr>
        <w:pStyle w:val="pc"/>
      </w:pPr>
      <w:r>
        <w:rPr>
          <w:b/>
          <w:bCs/>
        </w:rPr>
        <w:t>Досье на проект Закона Республики Казахстан</w:t>
      </w:r>
    </w:p>
    <w:p w:rsidR="00813D98" w:rsidRDefault="0068041D">
      <w:pPr>
        <w:pStyle w:val="pc"/>
      </w:pPr>
      <w:r>
        <w:rPr>
          <w:b/>
          <w:bCs/>
        </w:rPr>
        <w:t>О внесении изменений и дополнений в некоторые законодательные акты Республики Казахстан по вопросам науки, наукоемких</w:t>
      </w:r>
      <w:r>
        <w:t xml:space="preserve"> </w:t>
      </w:r>
      <w:r>
        <w:rPr>
          <w:b/>
          <w:bCs/>
        </w:rPr>
        <w:t>территорий, социального обеспечения, образования, здравоохранения и воинской службы</w:t>
      </w:r>
    </w:p>
    <w:p w:rsidR="00813D98" w:rsidRDefault="0068041D">
      <w:pPr>
        <w:pStyle w:val="pc"/>
      </w:pPr>
      <w:r>
        <w:rPr>
          <w:b/>
          <w:bCs/>
        </w:rPr>
        <w:t>(апрель 2026 года)</w:t>
      </w:r>
    </w:p>
    <w:p w:rsidR="00813D98" w:rsidRDefault="0068041D">
      <w:pPr>
        <w:pStyle w:val="pr"/>
      </w:pPr>
      <w:bookmarkStart w:id="0" w:name="ContentStart"/>
      <w:bookmarkEnd w:id="0"/>
      <w:r>
        <w:t> </w:t>
      </w:r>
    </w:p>
    <w:p w:rsidR="00813D98" w:rsidRPr="00BD3813" w:rsidRDefault="0068041D">
      <w:pPr>
        <w:pStyle w:val="pj"/>
        <w:rPr>
          <w:color w:val="000000" w:themeColor="text1"/>
        </w:rPr>
      </w:pPr>
      <w:r>
        <w:t>1</w:t>
      </w:r>
      <w:r w:rsidRPr="00BD3813">
        <w:rPr>
          <w:color w:val="000000" w:themeColor="text1"/>
        </w:rPr>
        <w:t xml:space="preserve">. </w:t>
      </w:r>
      <w:r w:rsidRPr="00BD3813">
        <w:rPr>
          <w:rStyle w:val="a4"/>
          <w:color w:val="000000" w:themeColor="text1"/>
          <w:u w:val="none"/>
        </w:rPr>
        <w:t>Проект Закона РК</w:t>
      </w:r>
      <w:r w:rsidRPr="00BD3813">
        <w:rPr>
          <w:rStyle w:val="s0"/>
          <w:color w:val="000000" w:themeColor="text1"/>
        </w:rPr>
        <w:t xml:space="preserve"> (апрель 2026 года)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2. </w:t>
      </w:r>
      <w:r w:rsidRPr="00BD3813">
        <w:rPr>
          <w:rStyle w:val="a4"/>
          <w:color w:val="000000" w:themeColor="text1"/>
          <w:u w:val="none"/>
        </w:rPr>
        <w:t>Постановление</w:t>
      </w:r>
      <w:r w:rsidRPr="00BD3813">
        <w:rPr>
          <w:rStyle w:val="s1"/>
          <w:color w:val="000000" w:themeColor="text1"/>
        </w:rPr>
        <w:t xml:space="preserve"> Мажилиса Парламента РК от 15 апреля 2026 года № 1004-VIII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3. </w:t>
      </w:r>
      <w:r w:rsidRPr="00BD3813">
        <w:rPr>
          <w:rStyle w:val="a4"/>
          <w:color w:val="000000" w:themeColor="text1"/>
          <w:u w:val="none"/>
        </w:rPr>
        <w:t>Проект Закона РК</w:t>
      </w:r>
      <w:r w:rsidRPr="00BD3813">
        <w:rPr>
          <w:rStyle w:val="s0"/>
          <w:color w:val="000000" w:themeColor="text1"/>
        </w:rPr>
        <w:t xml:space="preserve"> (февраль 2025 года)</w:t>
      </w:r>
    </w:p>
    <w:p w:rsidR="00813D98" w:rsidRDefault="0068041D">
      <w:pPr>
        <w:pStyle w:val="pj"/>
      </w:pPr>
      <w:r w:rsidRPr="00BD3813">
        <w:rPr>
          <w:rStyle w:val="s0"/>
          <w:color w:val="000000" w:themeColor="text1"/>
        </w:rPr>
        <w:t xml:space="preserve">4. </w:t>
      </w:r>
      <w:r w:rsidRPr="00BD3813">
        <w:rPr>
          <w:rStyle w:val="a4"/>
          <w:color w:val="000000" w:themeColor="text1"/>
          <w:u w:val="none"/>
        </w:rPr>
        <w:t>Сравнительная таблица</w:t>
      </w:r>
      <w:r w:rsidRPr="00BD3813">
        <w:rPr>
          <w:rStyle w:val="s0"/>
          <w:color w:val="000000" w:themeColor="text1"/>
        </w:rPr>
        <w:t xml:space="preserve"> </w:t>
      </w:r>
      <w:r>
        <w:rPr>
          <w:rStyle w:val="s0"/>
        </w:rPr>
        <w:t>(февраль 2025 года)</w:t>
      </w:r>
    </w:p>
    <w:p w:rsidR="00813D98" w:rsidRDefault="0068041D">
      <w:pPr>
        <w:pStyle w:val="pr"/>
      </w:pPr>
      <w:bookmarkStart w:id="1" w:name="ContentEnd"/>
      <w:bookmarkEnd w:id="1"/>
      <w:r>
        <w:t> </w:t>
      </w:r>
    </w:p>
    <w:p w:rsidR="00813D98" w:rsidRDefault="0068041D">
      <w:pPr>
        <w:pStyle w:val="pr"/>
      </w:pPr>
      <w:bookmarkStart w:id="2" w:name="SUB1"/>
      <w:bookmarkEnd w:id="2"/>
      <w:r>
        <w:t>Проект</w:t>
      </w:r>
    </w:p>
    <w:p w:rsidR="00813D98" w:rsidRPr="00BD3813" w:rsidRDefault="0068041D">
      <w:pPr>
        <w:pStyle w:val="pj"/>
        <w:rPr>
          <w:color w:val="000000" w:themeColor="text1"/>
        </w:rPr>
      </w:pPr>
      <w:r>
        <w:rPr>
          <w:b/>
          <w:bCs/>
        </w:rPr>
        <w:t> </w:t>
      </w:r>
    </w:p>
    <w:p w:rsidR="00813D98" w:rsidRPr="00BD3813" w:rsidRDefault="0068041D">
      <w:pPr>
        <w:pStyle w:val="pc"/>
        <w:rPr>
          <w:color w:val="000000" w:themeColor="text1"/>
        </w:rPr>
      </w:pPr>
      <w:r w:rsidRPr="00BD3813">
        <w:rPr>
          <w:rStyle w:val="s1"/>
          <w:color w:val="000000" w:themeColor="text1"/>
        </w:rPr>
        <w:t>ЗАКОН</w:t>
      </w:r>
      <w:r w:rsidRPr="00BD3813">
        <w:rPr>
          <w:rStyle w:val="s1"/>
          <w:color w:val="000000" w:themeColor="text1"/>
        </w:rPr>
        <w:br/>
        <w:t>РЕСПУБЛИКИ КАЗАХСТАН</w:t>
      </w:r>
      <w:r w:rsidRPr="00BD3813">
        <w:rPr>
          <w:rStyle w:val="s1"/>
          <w:color w:val="000000" w:themeColor="text1"/>
        </w:rPr>
        <w:br/>
      </w:r>
      <w:r w:rsidRPr="00BD3813">
        <w:rPr>
          <w:rStyle w:val="s1"/>
          <w:color w:val="000000" w:themeColor="text1"/>
        </w:rPr>
        <w:br/>
      </w:r>
      <w:bookmarkStart w:id="3" w:name="_GoBack"/>
      <w:r w:rsidRPr="00BD3813">
        <w:rPr>
          <w:rStyle w:val="s1"/>
          <w:color w:val="000000" w:themeColor="text1"/>
        </w:rPr>
        <w:t>О внесении изменений и дополнений в некоторые законодательные акты Республики Казахстан по вопросам науки, наукоемких территорий, социального обеспечения, образования, здравоохранения и воинской службы</w:t>
      </w:r>
      <w:r w:rsidRPr="00BD3813">
        <w:rPr>
          <w:rStyle w:val="s1"/>
          <w:color w:val="000000" w:themeColor="text1"/>
        </w:rPr>
        <w:br/>
        <w:t>(апрель 2026 года)</w:t>
      </w:r>
    </w:p>
    <w:p w:rsidR="00813D98" w:rsidRPr="00BD3813" w:rsidRDefault="0068041D">
      <w:pPr>
        <w:pStyle w:val="pc"/>
        <w:rPr>
          <w:color w:val="000000" w:themeColor="text1"/>
        </w:rPr>
      </w:pPr>
      <w:r w:rsidRPr="00BD3813">
        <w:rPr>
          <w:color w:val="000000" w:themeColor="text1"/>
        </w:rPr>
        <w:t> </w:t>
      </w:r>
    </w:p>
    <w:bookmarkEnd w:id="3"/>
    <w:p w:rsidR="00813D98" w:rsidRPr="00BD3813" w:rsidRDefault="0068041D">
      <w:pPr>
        <w:pStyle w:val="pc"/>
        <w:rPr>
          <w:color w:val="000000" w:themeColor="text1"/>
        </w:rPr>
      </w:pPr>
      <w:r w:rsidRPr="00BD3813">
        <w:rPr>
          <w:color w:val="000000" w:themeColor="text1"/>
        </w:rPr>
        <w:t> </w:t>
      </w:r>
    </w:p>
    <w:p w:rsidR="00813D98" w:rsidRPr="00BD3813" w:rsidRDefault="0068041D">
      <w:pPr>
        <w:pStyle w:val="pj"/>
        <w:ind w:left="1200" w:hanging="800"/>
        <w:rPr>
          <w:color w:val="000000" w:themeColor="text1"/>
        </w:rPr>
      </w:pPr>
      <w:r w:rsidRPr="00BD3813">
        <w:rPr>
          <w:rStyle w:val="s1"/>
          <w:color w:val="000000" w:themeColor="text1"/>
        </w:rPr>
        <w:t xml:space="preserve">Статья 1. </w:t>
      </w:r>
      <w:r w:rsidRPr="00BD3813">
        <w:rPr>
          <w:color w:val="000000" w:themeColor="text1"/>
        </w:rPr>
        <w:t>Внести изменения и дополнения в следующие законодательные акты Республики Казахстан: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1. В </w:t>
      </w:r>
      <w:r w:rsidRPr="00BD3813">
        <w:rPr>
          <w:rStyle w:val="a4"/>
          <w:color w:val="000000" w:themeColor="text1"/>
          <w:u w:val="none"/>
        </w:rPr>
        <w:t>Гражданский кодекс</w:t>
      </w:r>
      <w:r w:rsidRPr="00BD3813">
        <w:rPr>
          <w:color w:val="000000" w:themeColor="text1"/>
        </w:rPr>
        <w:t xml:space="preserve"> Республики Казахстан (особенная часть) от 1 июля 1999 года: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1 статьи 820 дополнить частью третьей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«Требования настоящего пункта не распространяются на договоры пенсионного аннуитета, заключенные в соответствии с Социальным кодексом Республики Казахстан.».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2. В </w:t>
      </w:r>
      <w:r w:rsidRPr="00BD3813">
        <w:rPr>
          <w:rStyle w:val="a4"/>
          <w:color w:val="000000" w:themeColor="text1"/>
          <w:u w:val="none"/>
        </w:rPr>
        <w:t>Уголовно-исполнительный кодекс</w:t>
      </w:r>
      <w:r w:rsidRPr="00BD3813">
        <w:rPr>
          <w:color w:val="000000" w:themeColor="text1"/>
        </w:rPr>
        <w:t xml:space="preserve"> Республики Казахстан от 5 июля 2014 года: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часть десятую статьи 143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«10. Осужденным разрешается обучаться в форме онлайн-обучения в организациях образования, реализующих образовательные программы технического и профессионального, </w:t>
      </w:r>
      <w:proofErr w:type="spellStart"/>
      <w:r w:rsidRPr="00BD3813">
        <w:rPr>
          <w:color w:val="000000" w:themeColor="text1"/>
        </w:rPr>
        <w:t>послесреднего</w:t>
      </w:r>
      <w:proofErr w:type="spellEnd"/>
      <w:r w:rsidRPr="00BD3813">
        <w:rPr>
          <w:color w:val="000000" w:themeColor="text1"/>
        </w:rPr>
        <w:t xml:space="preserve"> и высшего образования, при наличии соответствующих технических условий в учреждении.».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3. В </w:t>
      </w:r>
      <w:r w:rsidRPr="00BD3813">
        <w:rPr>
          <w:rStyle w:val="a4"/>
          <w:color w:val="000000" w:themeColor="text1"/>
          <w:u w:val="none"/>
        </w:rPr>
        <w:t>Трудовой кодекс</w:t>
      </w:r>
      <w:r w:rsidRPr="00BD3813">
        <w:rPr>
          <w:color w:val="000000" w:themeColor="text1"/>
        </w:rPr>
        <w:t xml:space="preserve"> Республики Казахстан от 23 ноября 2015 года: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часть первую пункта 5 статьи 87 дополнить подпунктом 7)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«7) творческий отпуск ведущих ученых, работающих в организациях высшего и (или) послевузовского образования, научных организациях, в соответствии с Законом Республики Казахстан «О науке и технологической политике».»;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главу 12 раздела 2 дополнить статьей 146-2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«Статья 146-2. Регулирование труда научных работников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Труд научных работников регулируется настоящим Кодексом с особенностями, предусмотренными Законом Республики Казахстан «О науке и технологической политике».».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4. В </w:t>
      </w:r>
      <w:r w:rsidRPr="00BD3813">
        <w:rPr>
          <w:rStyle w:val="a4"/>
          <w:color w:val="000000" w:themeColor="text1"/>
          <w:u w:val="none"/>
        </w:rPr>
        <w:t>Кодекс</w:t>
      </w:r>
      <w:r w:rsidRPr="00BD3813">
        <w:rPr>
          <w:color w:val="000000" w:themeColor="text1"/>
        </w:rPr>
        <w:t xml:space="preserve"> Республики Казахстан от 7 июля 2020 года «О здоровье народа и системе здравоохранения»: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в пункте 1 статьи 1: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в подпункте 94) слова «в порядке, определяемом уполномоченным органом» заменить словами «в соответствии с законодательством Республики Казахстан»;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подпункт 200)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«200) цена производителя - цена на торговое наименование лекарственного средства, предоставляемая производителем, являющаяся базовой ценой для расчета предельных оптовых и розничных цен лекарственных средств, включенных в перечень лекарственных средств, подлежащих ценовому регулированию для оптовой и розничной реализации, а также на лекарственные средства и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 и медицинские изделия для диагностики вне живого организма (</w:t>
      </w:r>
      <w:proofErr w:type="spellStart"/>
      <w:r w:rsidRPr="00BD3813">
        <w:rPr>
          <w:color w:val="000000" w:themeColor="text1"/>
        </w:rPr>
        <w:t>in</w:t>
      </w:r>
      <w:proofErr w:type="spellEnd"/>
      <w:r w:rsidRPr="00BD3813">
        <w:rPr>
          <w:color w:val="000000" w:themeColor="text1"/>
        </w:rPr>
        <w:t xml:space="preserve"> </w:t>
      </w:r>
      <w:proofErr w:type="spellStart"/>
      <w:r w:rsidRPr="00BD3813">
        <w:rPr>
          <w:color w:val="000000" w:themeColor="text1"/>
        </w:rPr>
        <w:t>vitro</w:t>
      </w:r>
      <w:proofErr w:type="spellEnd"/>
      <w:r w:rsidRPr="00BD3813">
        <w:rPr>
          <w:color w:val="000000" w:themeColor="text1"/>
        </w:rPr>
        <w:t>), производимые на территории Республики Казахстан в рамках долгосрочных договоров поставки, заключенных с единым дистрибьютором;»;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подпунктом 220-1)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«220-1) </w:t>
      </w:r>
      <w:proofErr w:type="spellStart"/>
      <w:r w:rsidRPr="00BD3813">
        <w:rPr>
          <w:color w:val="000000" w:themeColor="text1"/>
        </w:rPr>
        <w:t>референс</w:t>
      </w:r>
      <w:proofErr w:type="spellEnd"/>
      <w:r w:rsidRPr="00BD3813">
        <w:rPr>
          <w:color w:val="000000" w:themeColor="text1"/>
        </w:rPr>
        <w:t>-центр - определяемое уполномоченным органом структурное подразделение государственных медицинских организаций, медицинских организаций, сто процентов голосующих акций (долей участия в уставном капитале) которых принадлежат государству, оказывающее специализированную, в том числе высокотехнологичную, медицинскую помощь, осуществляющее координацию, организационно-методическую работу, обеспечение внедрения системы внешней оценки качества и безопасности при оказании высокотехнологичной медицинской помощи, а также при проведении патологоанатомической диагностики;»;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в статье 7: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подпункты 15), 47) и 50)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«15) утверждает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перечень лекарственных средств и медицинских изделий, закупаемых у единого дистрибьютора;»;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«47) утверждает правила формирования лекарственных формуляров организаций здравоохранения;»;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«50) утверждает правила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и перечня лекарственных средств и медицинских изделий, закупаемых у единого дистрибьютора;»;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подпунктом 104-5)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«104-5) утверждает правила проведения экспертизы, государственной регистрации, перерегистрации, внесения изменений в регистрационное досье лекарственного средства или медицинского изделия и регистрации, внесения изменений в цену производителя, а также формирования Казахстанского национального лекарственного формуляра;»;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в статье 23: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пункте 3 слова «в порядке, определяемом уполномоченным органом» заменить словами «в соответствии с законодательством Республики Казахстан»;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4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«4. Обязательным условием государственной регистрации, перерегистрации лекарственных средств или медицинских изделий,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в соответствии с законодательством Республики Казахстан.»;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в пункте 5 слова «определяется уполномоченным органом» заменить словами «устанавливается в соответствии с законодательством Республики Казахстан»;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пункте 8: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часть первую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«8. Заявление на проведение экспертизы, государственную регистрацию, перерегистрацию лекарственных средств или медицинских изделий, внесение изменений в регистрационное досье лекарственного средства или медицинского изделия и регистрацию, внесение изменений в цену производителя подается заявителем или производителем лекарственного средства или медицинского изделия, или их доверенными лицами в рамках оказания композитной услуги.»;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частью второй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«Под композитной услугой понимается комплекс государственных услуг, связанный с проведением экспертизы, государственной регистрацией, перерегистрацией, внесением изменений в регистрационное досье лекарственного средства или медицинского изделия и регистрацией, внесением изменений в цену производителя, а также формированием Казахстанского национального лекарственного формуляра, оказываемый в совокупности или по отдельности в соответствии с законодательством Республики Казахстан.»;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пункте 10: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части второй слова «определяется уполномоченным органом» заменить словами «устанавливается в соответствии с законодательством Республики Казахстан»;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частями третьей, четвертой и пятой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«Ускоренная процедура проведения экспертизы лекарственного средства осуществляется в случаях: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совместной процедуры регистрации лекарственного средства со Всемирной организацией здравоохранения;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процедуры </w:t>
      </w:r>
      <w:proofErr w:type="spellStart"/>
      <w:r w:rsidRPr="00BD3813">
        <w:rPr>
          <w:color w:val="000000" w:themeColor="text1"/>
        </w:rPr>
        <w:t>преквалификации</w:t>
      </w:r>
      <w:proofErr w:type="spellEnd"/>
      <w:r w:rsidRPr="00BD3813">
        <w:rPr>
          <w:color w:val="000000" w:themeColor="text1"/>
        </w:rPr>
        <w:t xml:space="preserve"> лекарственного средства Всемирной организацией здравоохранения;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регистрации лекарственного средства регуляторными органами со строгой регуляторной системой, определяемыми Всемирной организацией здравоохранения;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иных случаях, предусмотренных законодательством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Ускоренная процедура экспертизы медицинских изделий проводится в отношении медицинских изделий, имеющих сертификаты регуляторных органов Европейской комиссии в Европейском Союзе (СЕ </w:t>
      </w:r>
      <w:proofErr w:type="spellStart"/>
      <w:r w:rsidRPr="00BD3813">
        <w:rPr>
          <w:color w:val="000000" w:themeColor="text1"/>
        </w:rPr>
        <w:t>marking</w:t>
      </w:r>
      <w:proofErr w:type="spellEnd"/>
      <w:r w:rsidRPr="00BD3813">
        <w:rPr>
          <w:color w:val="000000" w:themeColor="text1"/>
        </w:rPr>
        <w:t xml:space="preserve">) или регуляторных органов, являющихся членами руководящего комитета Международного форума регуляторов медицинских изделий (IMDRF), или </w:t>
      </w:r>
      <w:proofErr w:type="spellStart"/>
      <w:r w:rsidRPr="00BD3813">
        <w:rPr>
          <w:color w:val="000000" w:themeColor="text1"/>
        </w:rPr>
        <w:t>преквалифицированных</w:t>
      </w:r>
      <w:proofErr w:type="spellEnd"/>
      <w:r w:rsidRPr="00BD3813">
        <w:rPr>
          <w:color w:val="000000" w:themeColor="text1"/>
        </w:rPr>
        <w:t xml:space="preserve"> Всемирной организацией здравоохранения, а также в иных случаях, предусмотренных законодательством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При проведении ускоренной экспертизы лекарственного средства и медицинских изделий не снижаются требования к их безопасности, качеству и эффективности.»;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11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«11. Заявителю отказывается в государственной регистрации и перерегистрации лекарственных средств или медицинских изделий, внесении изменений в регистрационное досье лекарственного средства или медицинского изделия в случаях выдачи отрицательного заключения по результатам экспертизы лекарственных средств и медицинских изделий и непредставления полного пакета документов.»;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пункте 13 слова «в порядке, определяемом уполномоченным органом» заменить словами «в соответствии с законодательством Республики Казахстан»;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пунктом 18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«18. Государственный орган в сфере обращения лекарственных средств и медицинских изделий вправе инициировать регистрацию лекарственного средства по собственной инициативе в соответствии с законодательством Республики Казахстан.»;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4) статью 124 дополнить пунктом 3-1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«3-1. Обеспечение качества и безопасности оказания высокотехнологичной медицинской помощи осуществляется </w:t>
      </w:r>
      <w:proofErr w:type="spellStart"/>
      <w:r w:rsidRPr="00BD3813">
        <w:rPr>
          <w:color w:val="000000" w:themeColor="text1"/>
        </w:rPr>
        <w:t>референс</w:t>
      </w:r>
      <w:proofErr w:type="spellEnd"/>
      <w:r w:rsidRPr="00BD3813">
        <w:rPr>
          <w:color w:val="000000" w:themeColor="text1"/>
        </w:rPr>
        <w:t>-центрами путем координации деятельности медицинской организации, оказывающей специализированную, в том числе высокотехнологичную, медицинскую помощь, оказания организационно-методической работы и обеспечения внедрения системы внешней оценки качества и безопасности.»;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5) дополнить статьей 130-1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«Статья 130-1. </w:t>
      </w:r>
      <w:proofErr w:type="spellStart"/>
      <w:r w:rsidRPr="00BD3813">
        <w:rPr>
          <w:color w:val="000000" w:themeColor="text1"/>
        </w:rPr>
        <w:t>Референс</w:t>
      </w:r>
      <w:proofErr w:type="spellEnd"/>
      <w:r w:rsidRPr="00BD3813">
        <w:rPr>
          <w:color w:val="000000" w:themeColor="text1"/>
        </w:rPr>
        <w:t>-центры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1. Координация деятельности медицинских организаций, оказывающих специализированную, в том числе высокотехнологичную, медицинскую помощь, а также внешняя оценка качества и безопасности патологоанатомической диагностики контролируются и выполняются </w:t>
      </w:r>
      <w:proofErr w:type="spellStart"/>
      <w:r w:rsidRPr="00BD3813">
        <w:rPr>
          <w:color w:val="000000" w:themeColor="text1"/>
        </w:rPr>
        <w:t>референс</w:t>
      </w:r>
      <w:proofErr w:type="spellEnd"/>
      <w:r w:rsidRPr="00BD3813">
        <w:rPr>
          <w:color w:val="000000" w:themeColor="text1"/>
        </w:rPr>
        <w:t>-центрами.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2. Основными задачами </w:t>
      </w:r>
      <w:proofErr w:type="spellStart"/>
      <w:r w:rsidRPr="00BD3813">
        <w:rPr>
          <w:color w:val="000000" w:themeColor="text1"/>
        </w:rPr>
        <w:t>референс</w:t>
      </w:r>
      <w:proofErr w:type="spellEnd"/>
      <w:r w:rsidRPr="00BD3813">
        <w:rPr>
          <w:color w:val="000000" w:themeColor="text1"/>
        </w:rPr>
        <w:t>-центра являются обеспечение применения медицинскими организациями единых стандартов оказания специализированной, в том числе высокотехнологичной, медицинской помощи путем проведения мониторинга и методологической поддержки, а также повышение точности и достоверности патологоанатомической диагностики заболеваний и снижение диагностических ошибок.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3. </w:t>
      </w:r>
      <w:proofErr w:type="spellStart"/>
      <w:r w:rsidRPr="00BD3813">
        <w:rPr>
          <w:color w:val="000000" w:themeColor="text1"/>
        </w:rPr>
        <w:t>Референс</w:t>
      </w:r>
      <w:proofErr w:type="spellEnd"/>
      <w:r w:rsidRPr="00BD3813">
        <w:rPr>
          <w:color w:val="000000" w:themeColor="text1"/>
        </w:rPr>
        <w:t>-центр создается на базе государственных медицинских организаций, медицинских организаций, сто процентов голосующих акций (долей участия в уставном капитале) которых принадлежат государству, имеющих статус научного центра или научно-исследовательского института.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Порядок деятельности </w:t>
      </w:r>
      <w:proofErr w:type="spellStart"/>
      <w:r w:rsidRPr="00BD3813">
        <w:rPr>
          <w:color w:val="000000" w:themeColor="text1"/>
        </w:rPr>
        <w:t>референс</w:t>
      </w:r>
      <w:proofErr w:type="spellEnd"/>
      <w:r w:rsidRPr="00BD3813">
        <w:rPr>
          <w:color w:val="000000" w:themeColor="text1"/>
        </w:rPr>
        <w:t xml:space="preserve">-центра, присвоения или отзыва статуса </w:t>
      </w:r>
      <w:proofErr w:type="spellStart"/>
      <w:r w:rsidRPr="00BD3813">
        <w:rPr>
          <w:color w:val="000000" w:themeColor="text1"/>
        </w:rPr>
        <w:t>референс</w:t>
      </w:r>
      <w:proofErr w:type="spellEnd"/>
      <w:r w:rsidRPr="00BD3813">
        <w:rPr>
          <w:color w:val="000000" w:themeColor="text1"/>
        </w:rPr>
        <w:t>-центра определяется уполномоченным органом.»;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6) в статье 244: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пункте 1 слова «организация, определяемая уполномоченным органом» заменить словами «государственная экспертная организация в сфере обращения лекарственных средств и медицинских изделий»;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пунктом 1-1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«1-1. Фармацевтические инспекции, проводимые государственной экспертной организацией в сфере обращения лекарственных средств и медицинских изделий, относятся к государственной монополии.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7) в статье 245: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пункты 1 и 2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«1. Государственное регулирование цен осуществляется на: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лекарственные средства для оптовой и розничной реализации, включенные в перечень лекарственных средств, подлежащих ценовому регулированию для оптовой и розничной реализации;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лекарственные средства и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медицинские изделия для диагностики вне живого организма (</w:t>
      </w:r>
      <w:proofErr w:type="spellStart"/>
      <w:r w:rsidRPr="00BD3813">
        <w:rPr>
          <w:color w:val="000000" w:themeColor="text1"/>
        </w:rPr>
        <w:t>in</w:t>
      </w:r>
      <w:proofErr w:type="spellEnd"/>
      <w:r w:rsidRPr="00BD3813">
        <w:rPr>
          <w:color w:val="000000" w:themeColor="text1"/>
        </w:rPr>
        <w:t xml:space="preserve"> </w:t>
      </w:r>
      <w:proofErr w:type="spellStart"/>
      <w:r w:rsidRPr="00BD3813">
        <w:rPr>
          <w:color w:val="000000" w:themeColor="text1"/>
        </w:rPr>
        <w:t>vitro</w:t>
      </w:r>
      <w:proofErr w:type="spellEnd"/>
      <w:r w:rsidRPr="00BD3813">
        <w:rPr>
          <w:color w:val="000000" w:themeColor="text1"/>
        </w:rPr>
        <w:t>), производимые на территории Республики Казахстан в рамках долгосрочных договоров поставки, заключенных с единым дистрибьютором.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Перечень лекарственных средств, подлежащих ценовому регулированию для оптовой и розничной реализации, утверждается уполномоченным органом.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2. Уполномоченный орган утверждает цены производителя, предельные цены на торговое наименование лекарственного средства для оптовой и розничной реализации, включенного в перечень лекарственных средств, подлежащих ценовому регулированию для оптовой и розничной реализации.»;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пункте 3 слова «по согласованию с антимонопольным органом»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4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пункте 5 слово «предельной»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7 после слова «регулированию» дополнить словами «для оптовой и розничной реализации»;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8) пункт 3 статьи 251 дополнить подпунктом 11)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«11) производства лекарственного средства путем ввоза </w:t>
      </w:r>
      <w:proofErr w:type="spellStart"/>
      <w:r w:rsidRPr="00BD3813">
        <w:rPr>
          <w:color w:val="000000" w:themeColor="text1"/>
        </w:rPr>
        <w:t>балк</w:t>
      </w:r>
      <w:proofErr w:type="spellEnd"/>
      <w:r w:rsidRPr="00BD3813">
        <w:rPr>
          <w:color w:val="000000" w:themeColor="text1"/>
        </w:rPr>
        <w:t>-продукта, а также фармацевтических субстанций (активных фармацевтических субстанций), за исключением их стандартных образцов.»;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9) в статье 263: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пункте 1 слово «разрабатывается» заменить словом «формируется»;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2 исключить.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5. В Социальный кодекс Республики Казахстан от 20 апреля 2023 года: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в статье 155: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пунктами 2-1 и 7-1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«2-1. Основанием для проведения медико-социальной экспертизы является заявление </w:t>
      </w:r>
      <w:proofErr w:type="spellStart"/>
      <w:r w:rsidRPr="00BD3813">
        <w:rPr>
          <w:color w:val="000000" w:themeColor="text1"/>
        </w:rPr>
        <w:t>освидетельствуемого</w:t>
      </w:r>
      <w:proofErr w:type="spellEnd"/>
      <w:r w:rsidRPr="00BD3813">
        <w:rPr>
          <w:color w:val="000000" w:themeColor="text1"/>
        </w:rPr>
        <w:t xml:space="preserve"> лица или его законного представителя.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Основанием для проведения медико-социальной экспертизы лица старше восемнадцати лет, находящегося в коматозном состоянии, является заявление супруга (супруги) или близкого родственника без его согласия.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Под коматозным состоянием понимается стойкое тяжелое патологическое состояние, при котором лицо находится в бессознательном состоянии с нарушением основных функций организма и ограничением жизнедеятельности.»;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«7-1. При подаче заявления супругом (супругой) или близким родственником на проведение медико-социальной экспертизы лицу старше восемнадцати лет, находящемуся в коматозном состоянии, инвалидность устанавливается на срок не более одного года.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случае улучшения состояния здоровья лица с инвалидностью старше восемнадцати лет, находящегося в коматозном состоянии, до наступления срока, установленного частью первой настоящего пункта, переосвидетельствование проводится в соответствии с законодательством Республики Казахстан о социальной защите.»;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10 дополнить частью второй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«Требования настоящего пункта не распространяются на случай, предусмотренный частью второй пункта 7-1 настоящей статьи.»;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статью 171 дополнить пунктом 1-1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«1-1. При нахождении лица с инвалидностью первой группы в коматозном состоянии пособие лицу, осуществляющему уход, назначается на основании заявления супруга (супруги) или близкого родственника без его согласия.»;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в статье 226: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подпункт 2) пункта 10 дополнить словами «, за исключением случаев замены выгодоприобретателя, не являющегося застрахованным, изменения личных данных страхователя (страхователей), выгодоприобретателя»;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12 дополнить частью третьей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«По договору пенсионного аннуитета, предусматривающему гарантированные страховые выплаты, в случае смерти страхователя (страхователей) и (или) застрахованного лицо (лица), указанное (указанные) в договоре пенсионного аннуитета, а при отсутствии такового наследники страхователя (страхователей) и (или) застрахованного вправе получить указанные страховые выплаты в объеме, предусмотренном договором пенсионного аннуитета, единовременно или в порядке, определенном частью первой настоящего пункта, если страхователь (страхователи) и (или) застрахованный получили их в неполном объеме либо не получали при жизни.»;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4) пункт 2 статьи 227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«2. Страхователь (страхователи) при привлечении собственных средств для оплаты недостающей части страховой премии при заключении договора пенсионного аннуитета со страховой организацией или внесении изменений и (или) дополнений в действующие договоры обязан (обязаны) внести собственные средства единовременно в полном объеме.»;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5) в подпункте 8) пункта 1 статьи 238 слова «или о переводе его на заочную форму обучения»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6) в подпункте 7) пункта 1 статьи 241 слова «или о переводе его на заочную форму обучения» исключить.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6. В </w:t>
      </w:r>
      <w:r w:rsidRPr="00BD3813">
        <w:rPr>
          <w:rStyle w:val="a4"/>
          <w:color w:val="000000" w:themeColor="text1"/>
          <w:u w:val="none"/>
        </w:rPr>
        <w:t>Бюджетный кодекс</w:t>
      </w:r>
      <w:r w:rsidRPr="00BD3813">
        <w:rPr>
          <w:color w:val="000000" w:themeColor="text1"/>
        </w:rPr>
        <w:t xml:space="preserve"> Республики Казахстан от 15 марта 2025 года: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подпункт 20) статьи 5 дополнить словами «, высшая научная организация».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7. В </w:t>
      </w:r>
      <w:r w:rsidRPr="00BD3813">
        <w:rPr>
          <w:rStyle w:val="a4"/>
          <w:color w:val="000000" w:themeColor="text1"/>
          <w:u w:val="none"/>
        </w:rPr>
        <w:t>Закон</w:t>
      </w:r>
      <w:r w:rsidRPr="00BD3813">
        <w:rPr>
          <w:color w:val="000000" w:themeColor="text1"/>
        </w:rPr>
        <w:t xml:space="preserve"> Республики Казахстан от 27 июля 2007 года «Об образовании»: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в подпункте 45) части первой статьи 5 слово «заочного,»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дополнить статьей 8-4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«Статья 8-4. Особенности приобретения учебников и учебно-методических комплексов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Издательство за счет собственных средств заменяет тираж, приобретенный местными исполнительными органами по договору о государственных закупках, в случае обнаружения полиграфического брака и (или) ошибки (ошибок), допущенной (допущенных) в результате отступления издательством от версии, утвержденной предметной экспертной комиссией.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Требование части первой настоящей статьи является обязательным условием при составлении и исполнении договоров о государственных закупках по приобретению учебников и учебно-методических комплексов в соответствии с Законом Республики Казахстан «О государственных закупках».»;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в статье 27 слово «, заочного»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4) в части третьей пункта 1 статьи 32 слово «, заочного»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5) в части третьей статьи 33 слово «, заочного»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6) статью 43-1 дополнить пунктом 6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«6. Компетенции организации высшего и (или) послевузовского образования, осуществляющей подготовку кадров в сфере гражданской авиации, предусмотренные подпунктами 1), 2), 10) и 15) пункта 2 настоящей статьи, реализуются с учетом особенностей, предусмотренных законодательством Республики Казахстан об использовании воздушного пространства Республики Казахстан и деятельности авиации.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При этом подготовка кадров в сфере гражданской авиации обеспечивается с учетом летной и тренажерной подготовки обучающихся по стандартам и рекомендуемой практики Международной организации гражданской авиации и авиационных правил международных организаций в сфере гражданской авиации.»;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7) в пункте 17 статьи 47: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часть четвертую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«Граждане Республики Казахстан, обучившиеся по авиационным специальностям на основе государственного образовательного заказа, обязаны отработать не менее пяти лет, по другим специальностям обязаны отработать не менее трех лет в порядке, определяемом уполномоченным органом в области науки и высшего образования.»;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часть пятую после слова «отработать» дополнить словами «в организациях образования, научных организациях, а также в государственных органах и (или) иных организациях, соответствующих профилю образовательной программы,»;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8) часть вторую пункта 7 статьи 52 дополнить предложением вторым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«При этом годовая учебная нагрузка профессорско-преподавательского состава организаций высшего и послевузовского образования не должна превышать две трети годового рабочего времени.»;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9) статью 68 дополнить пунктом 2-3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«2-3. Лица, поступившие на обучение с соответствующими сроками обучения в организации образования, реализующие образовательные программы технического и профессионального, </w:t>
      </w:r>
      <w:proofErr w:type="spellStart"/>
      <w:r w:rsidRPr="00BD3813">
        <w:rPr>
          <w:color w:val="000000" w:themeColor="text1"/>
        </w:rPr>
        <w:t>послесреднего</w:t>
      </w:r>
      <w:proofErr w:type="spellEnd"/>
      <w:r w:rsidRPr="00BD3813">
        <w:rPr>
          <w:color w:val="000000" w:themeColor="text1"/>
        </w:rPr>
        <w:t xml:space="preserve"> образования в форме заочного обучения, заканчивают обучение по образовательным программам в форме заочного обучения, действовавшим на момент поступления на обучение, с выдачей документа об образовании.».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8. В </w:t>
      </w:r>
      <w:r w:rsidRPr="00BD3813">
        <w:rPr>
          <w:rStyle w:val="a4"/>
          <w:color w:val="000000" w:themeColor="text1"/>
          <w:u w:val="none"/>
        </w:rPr>
        <w:t>Закон</w:t>
      </w:r>
      <w:r w:rsidRPr="00BD3813">
        <w:rPr>
          <w:color w:val="000000" w:themeColor="text1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пункт 1 статьи 14 дополнить подпунктами 2-4) и 2-5)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«2-4) участвует в реализации государственной политики в области научной и (или) научно-технической деятельности, координирует работу по проведению научных исследований в области использования воздушного пространства Республики Казахстан и деятельности авиации;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2-5) утверждает правила организации и финансирования подготовки авиационного персонала, научной и (или) научно-технической деятельности в области использования воздушного пространства Республики Казахстан и деятельности авиации за счет отчислений государственного поставщика аэронавигационного обслуживания на подготовку гражданского авиационного персонала и развитие научной и (или) научно-технической деятельности в области использования воздушного пространства Республики Казахстан и деятельности авиации;»;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пункт 3 статьи 16-12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«3. Государственный поставщик аэронавигационного обслуживания реализует основную цель своей деятельности путем оказания аэронавигационных услуг, а также осуществления отчислений на обеспечение безопасности полетов, подготовку гражданского авиационного персонала и развитие научной и (или) научно-технической деятельности в области использования воздушного пространства Республики Казахстан и деятельности авиации.».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9. В </w:t>
      </w:r>
      <w:r w:rsidRPr="00BD3813">
        <w:rPr>
          <w:rStyle w:val="a4"/>
          <w:color w:val="000000" w:themeColor="text1"/>
          <w:u w:val="none"/>
        </w:rPr>
        <w:t>Закон</w:t>
      </w:r>
      <w:r w:rsidRPr="00BD3813">
        <w:rPr>
          <w:color w:val="000000" w:themeColor="text1"/>
        </w:rPr>
        <w:t xml:space="preserve"> Республики Казахстан от 6 января 2011 года «О правоохранительной службе»: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в подпункте 3) пункта 1 статьи 71 слова «(курсантам организаций образования правоохранительных органов, сотрудникам, обучающимся по заочной форме обучения)»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в пункте 8 статьи 75 слова «заочной (вечерней)» заменить словом «вечерней».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10. В </w:t>
      </w:r>
      <w:r w:rsidRPr="00BD3813">
        <w:rPr>
          <w:rStyle w:val="a4"/>
          <w:color w:val="000000" w:themeColor="text1"/>
          <w:u w:val="none"/>
        </w:rPr>
        <w:t>Закон</w:t>
      </w:r>
      <w:r w:rsidRPr="00BD3813">
        <w:rPr>
          <w:color w:val="000000" w:themeColor="text1"/>
        </w:rPr>
        <w:t xml:space="preserve"> Республики Казахстан от 1 марта 2011 года «О государственном имуществе»: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статью 4 дополнить пунктом 7-2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«7-2. Положения настоящего Закона применяются к высшей научной организации, если иное не предусмотрено Законом Республики Казахстан «О науке и технологической политике».».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11. В </w:t>
      </w:r>
      <w:hyperlink r:id="rId7" w:history="1">
        <w:r w:rsidRPr="00BD3813">
          <w:rPr>
            <w:rStyle w:val="a4"/>
            <w:color w:val="000000" w:themeColor="text1"/>
            <w:u w:val="none"/>
          </w:rPr>
          <w:t>Закон</w:t>
        </w:r>
      </w:hyperlink>
      <w:r w:rsidRPr="00BD3813">
        <w:rPr>
          <w:color w:val="000000" w:themeColor="text1"/>
        </w:rPr>
        <w:t xml:space="preserve"> Республики Казахстан от 13 января 2012 года «Об энергосбережении и повышении </w:t>
      </w:r>
      <w:proofErr w:type="spellStart"/>
      <w:r w:rsidRPr="00BD3813">
        <w:rPr>
          <w:color w:val="000000" w:themeColor="text1"/>
        </w:rPr>
        <w:t>энергоэффективности</w:t>
      </w:r>
      <w:proofErr w:type="spellEnd"/>
      <w:r w:rsidRPr="00BD3813">
        <w:rPr>
          <w:color w:val="000000" w:themeColor="text1"/>
        </w:rPr>
        <w:t>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подпункт 2-1) статьи 1 дополнить словами «, высшая научная организация».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12. В </w:t>
      </w:r>
      <w:hyperlink r:id="rId8" w:history="1">
        <w:r w:rsidRPr="00BD3813">
          <w:rPr>
            <w:rStyle w:val="a4"/>
            <w:color w:val="000000" w:themeColor="text1"/>
            <w:u w:val="none"/>
          </w:rPr>
          <w:t>Закон</w:t>
        </w:r>
      </w:hyperlink>
      <w:r w:rsidRPr="00BD3813">
        <w:rPr>
          <w:color w:val="000000" w:themeColor="text1"/>
        </w:rPr>
        <w:t xml:space="preserve"> Республики Казахстан от 16 февраля 2012 года «О воинской службе и статусе военнослужащих»: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в части второй пункта 3 статьи 5 слова «по призыву офицерского состава» заменить словами «, призванных в соответствии со статьей 32 настоящего Закона,»;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подпункт 2) части третьей пункта 1 статьи 18 после слова «офицеров» дополнить словами «и сержантов»;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подпункт 2) пункта 1 статьи 24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«2) для офицеров и сержантов, проходящих воинскую службу по призыву и призванных в соответствии со статьей 32 настоящего Закона, - двадцать четыре месяца;»;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4) в пункте 6 статьи 26 слова «офицерского состава» заменить словами «и призванный в соответствии со статьей 32 настоящего Закона»;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5) подпункт 2) пункта 2 статьи 27 дополнить словами «и сержантов запаса»;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6) статью 32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«Статья 32. Призыв на воинскую службу офицеров запаса и сержантов запаса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Офицеры запаса и сержанты запаса в возрасте до двадцати девяти лет и офицеры запаса медицинской службы до тридцати двух лет, годные к воинской службе и не проходившие воинскую службу по призыву (за исключением воинских сборов), призываются в мирное время на основании постановления Правительства Республики Казахстан для прохождения воинской службы на должностях офицерского и сержантского составов по заявкам уполномоченных органов.»;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7) в пункте 7 статьи 37 слова «по призыву офицерского состава» заменить словами «, призванные в соответствии со статьей 32 настоящего Закона,»;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8) часть вторую пункта 1 статьи 50-1 после слов «офицеров запаса» дополнить словами «и сержантов запаса»;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9) в подпункте 1) пункта 2 статьи 53-1 слова «по призыву офицерского состава» заменить словами «, призванные в соответствии со статьей 32 настоящего Закона,».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13. В </w:t>
      </w:r>
      <w:r w:rsidRPr="00BD3813">
        <w:rPr>
          <w:rStyle w:val="a4"/>
          <w:color w:val="000000" w:themeColor="text1"/>
          <w:u w:val="none"/>
        </w:rPr>
        <w:t>Закон</w:t>
      </w:r>
      <w:r w:rsidRPr="00BD3813">
        <w:rPr>
          <w:color w:val="000000" w:themeColor="text1"/>
        </w:rPr>
        <w:t xml:space="preserve"> Республики Казахстан от 31 октября 2015 года «О государственно-частном партнерстве»: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статье 56: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1 после слов «или индустриальной зоны» дополнить словами «, в том числе наукоемкой территории»;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часть первую пункта 2 после слов «или индустриальной зоне» дополнить словами «, в том числе на наукоемкой территории,»;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4 дополнить словами «, в том числе наукоемкой территории».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14. В </w:t>
      </w:r>
      <w:r w:rsidRPr="00BD3813">
        <w:rPr>
          <w:rStyle w:val="a4"/>
          <w:color w:val="000000" w:themeColor="text1"/>
          <w:u w:val="none"/>
        </w:rPr>
        <w:t>Закон</w:t>
      </w:r>
      <w:r w:rsidRPr="00BD3813">
        <w:rPr>
          <w:color w:val="000000" w:themeColor="text1"/>
        </w:rPr>
        <w:t xml:space="preserve"> Республики Казахстан от 12 ноября 2015 года «О государственном аудите и финансовом контроле»: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подпункт 3) статьи 1 дополнить словами «, высшая научная организация».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15. В </w:t>
      </w:r>
      <w:r w:rsidRPr="00BD3813">
        <w:rPr>
          <w:rStyle w:val="a4"/>
          <w:color w:val="000000" w:themeColor="text1"/>
          <w:u w:val="none"/>
        </w:rPr>
        <w:t>Закон</w:t>
      </w:r>
      <w:r w:rsidRPr="00BD3813">
        <w:rPr>
          <w:color w:val="000000" w:themeColor="text1"/>
        </w:rPr>
        <w:t xml:space="preserve"> Республики Казахстан от 3 апреля 2019 года «О специальных экономических и индустриальных зонах»: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2 статьи 24 дополнить частью третьей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«Положения части второй настоящего пункта не распространяются на случаи упразднения специальной экономической зоны на территории наукоемкой территории.».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 xml:space="preserve">16. В </w:t>
      </w:r>
      <w:r w:rsidRPr="00BD3813">
        <w:rPr>
          <w:rStyle w:val="a4"/>
          <w:color w:val="000000" w:themeColor="text1"/>
          <w:u w:val="none"/>
        </w:rPr>
        <w:t>Закон</w:t>
      </w:r>
      <w:r w:rsidRPr="00BD3813">
        <w:rPr>
          <w:color w:val="000000" w:themeColor="text1"/>
        </w:rPr>
        <w:t xml:space="preserve"> Республики Казахстан от 1 июля 2024 года «О науке и технологической политике»: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в статье 1: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подпунктами 26-1) и 27-1)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«26-1) </w:t>
      </w:r>
      <w:proofErr w:type="spellStart"/>
      <w:r w:rsidRPr="00BD3813">
        <w:rPr>
          <w:color w:val="000000" w:themeColor="text1"/>
        </w:rPr>
        <w:t>форсайтные</w:t>
      </w:r>
      <w:proofErr w:type="spellEnd"/>
      <w:r w:rsidRPr="00BD3813">
        <w:rPr>
          <w:color w:val="000000" w:themeColor="text1"/>
        </w:rPr>
        <w:t xml:space="preserve"> (прогнозные) исследования по развитию науки и технологии - экспертно-аналитическая оценка средне- и долгосрочных перспектив развития науки и технологии;»;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«27-1) молодой ученый - физическое лицо в возрасте до сорока четырех лет включительно, имеющее стаж научной, научно-исследовательской и (или) научно-педагогической деятельности не более десяти лет (без учета периода по уходу за ребенком до достижения им возраста трех лет), осуществляющее научную, научно-исследовательскую и (или) научно-педагогическую деятельность, получающее и реализующее результаты научной и (или) научно-технической деятельности;»;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подпункт 32) после слова «архива,» дополнить словами «научной инфраструктуры,»;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подпунктом 45-1)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«45-1) научная лаборатория коллективного пользования - научная инфраструктура, приобретенная в рамках государственного заказа для совместного использования субъектами научной и (или) научно-технической деятельности научного оборудования, обеспечивающая равный доступ к нему и подлежащая регистрации в единой цифровой системе «Казахстанская наука»;»;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2) пункт 2 статьи 4 после слова «деятельности» дополнить словами «, а также за счет специальных поступлений от отчисления </w:t>
      </w:r>
      <w:proofErr w:type="spellStart"/>
      <w:r w:rsidRPr="00BD3813">
        <w:rPr>
          <w:color w:val="000000" w:themeColor="text1"/>
        </w:rPr>
        <w:t>недропользователей</w:t>
      </w:r>
      <w:proofErr w:type="spellEnd"/>
      <w:r w:rsidRPr="00BD3813">
        <w:rPr>
          <w:color w:val="000000" w:themeColor="text1"/>
        </w:rPr>
        <w:t xml:space="preserve"> в соответствии с бюджетным законодательством Республики Казахстан и законодательством Республики Казахстан о недрах и недропользовании»;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статью 5 дополнить подпунктом 3-1)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«3-1) определяет состав попечительского совета Национальной академии наук;»;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4) в статье 6: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подпунктом 19-1)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«19-1) разрабатывает и утверждает правила приобретения научно-исследовательскими институтами и организациями высшего и (или) послевузовского образования и иными аккредитованными субъектами научной и (или) научно-технической деятельности товаров, работ, услуг, необходимых для выполнения научных исследований и научных работ, реализуемых за счет бюджетных средств, по согласованию с уполномоченным органом в сфере государственных закупок;»;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подпункте 22) слово «осуществляет» заменить словами «разрабатывает и утверждает правила осуществления программ содействия коммерциализации результатов научной и (или) научно-технической деятельности, а также осуществляет»;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подпунктами 29-1) и 37-1)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«29-1) разрабатывает и утверждает правила использования научного оборудования, приобретенного в рамках государственного заказа, и предоставления доступа к научным лабораториям коллективного пользования, центрам академического превосходства;»;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«37-1) разрабатывает и утверждает перечень национальных научных советов по направлениям науки и коммерциализации результатов научной и (или) научно-технической деятельности;»;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подпункт 41) после слова «казахстанских» дополнить словами «и зарубежных»;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подпунктами 43-1), 43-2), 43-3) и 43-4)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«43-1) разрабатывает и утверждает правила венчурного финансирования в области науки и научно-технической деятельности;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43-2) разрабатывает и утверждает методику оценки экономической обоснованности запрашиваемого объема финансирования (стоимости) научных, научно-технических проектов и программ;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43-3) утверждает итоги мониторинга реализации научных, научно-технических проектов и программ, рассмотренных национальными научными советами;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43-4) утверждает объем финансирования (стоимости) научных, научно-технических проектов и программ согласно решению национального научного совета;»;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5) часть первую статьи 8 дополнить подпунктами 12-1) и 12-2)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«12-1) согласовывают стратегию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12-2) ежегодно разрабатывают отчет о реализации стратегии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6) статью 10 дополнить пунктом 3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«3. Для проведения научных исследований члены национальных и областных команд по республиканским и международным олимпиадам и конкурсам научных проектов (научных соревнований) по общеобразовательным предметам, конкурсов профессионального мастерства, перечень которых утверждается уполномоченным органом в области образования, вправе использовать центры академического превосходства, научную инфраструктуру, в том числе объекты </w:t>
      </w:r>
      <w:proofErr w:type="spellStart"/>
      <w:r w:rsidRPr="00BD3813">
        <w:rPr>
          <w:color w:val="000000" w:themeColor="text1"/>
        </w:rPr>
        <w:t>цифровизации</w:t>
      </w:r>
      <w:proofErr w:type="spellEnd"/>
      <w:r w:rsidRPr="00BD3813">
        <w:rPr>
          <w:color w:val="000000" w:themeColor="text1"/>
        </w:rPr>
        <w:t>, расположенные в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7) дополнить статьей 10-1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«Статья 10-1. Права и обязанности ученых и научных работников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1. Ученым и научным работникам гарантируются академическая свобода и право на свободу творчества.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2. Ученые и научные работники имеют право: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осуществлять научные исследования без вмешательства, свободно обсуждать и публиковать их результаты в случае, если это не запрещено настоящим Законом и законами Республики Казахстан;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самостоятельно планировать и организовывать свою научную и (или) научно-техническую деятельность;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самостоятельно определять направление и содержание, методы и средства научного исследования и экспериментальных разработок;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4) осуществлять научную и (или) научно-техническую деятельность с допустимым научно обоснованным риском;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5) получать доступ к научной и научно-технической информации, за исключением информации, составляющей охраняемую законом тайну;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6) на защиту от преследования, ущемляющего их права, свободу и законные интересы, по причинам, связанным с осуществлением научной и (или) научно-технической деятельности;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7) получать доходы от результатов научной и (или) научно-технической деятельности, автором (авторами) которых они являются;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8) на объективную оценку своей научной и (или) научно-технической деятельности, а также на иные меры стимулирования, предусмотренные настоящим Законом;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9) участвовать в подготовке научных, научно-технических кадров, передавать им знания и опыт в процессе осуществления научной и (или) научно-технической деятельности;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10) осуществлять иные права, предусмотренные настоящим Законом и иными законами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3. Ученые и научные работники обязаны: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1) осуществлять научные исследования в соответствии с требованиями научной этики;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избегать конфликтов интересов и недобросовестной конкуренции;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соблюдать иные обязанности, предусмотренные настоящим Законом и иными законами Республики Казахстан.»;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8) в статье 15: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пункте 3: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подпунктом 3-1)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«3-1) осуществляет подготовку и издание ежегодного национального доклада по науке с учетом результатов </w:t>
      </w:r>
      <w:proofErr w:type="spellStart"/>
      <w:r w:rsidRPr="00BD3813">
        <w:rPr>
          <w:color w:val="000000" w:themeColor="text1"/>
        </w:rPr>
        <w:t>форсайтных</w:t>
      </w:r>
      <w:proofErr w:type="spellEnd"/>
      <w:r w:rsidRPr="00BD3813">
        <w:rPr>
          <w:color w:val="000000" w:themeColor="text1"/>
        </w:rPr>
        <w:t xml:space="preserve"> (прогнозных) исследований по развитию науки и технологий, а также иных аналитических и статистических материалов;»;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подпункт 4) дополнить словами «и технологии»;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часть вторую пункта 5 дополнить подпунктом 6)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«6) назначение уполномоченного по правам ученых и научных работников.»;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28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«28. Деятельность Национальной академии наук финансируется за счет бюджетных средств, а также иных источников, не запрещенных законами Республики Казахстан.»;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пунктами 29, 30 и 31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«29. Имущество Национальной академии наук формируется за счет: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бюджетных средств в соответствии с бюджетным законодательством Республики Казахстан;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добровольных имущественных взносов и пожертвований;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поступлений (доходов) от реализации товаров, работ, услуг в случаях, установленных законодательством Республики Казахстан;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4) иных поступлений, не запрещенных законами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Национальная академия наук использует свое имущество исключительно для достижения уставных целей.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30. Национальная академия наук отвечает по своим обязательствам всем принадлежащим ей имуществом.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31. При Национальной академии наук действует уполномоченный по правам ученых и научных работников.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целях защиты прав и законных интересов ученых и научных работников уполномоченный по правам ученых и научных работников: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рассматривает обращения ученых и научных работников по вопросам нарушения их прав и законных интересов;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осуществляет консультационную деятельность для ученых и научных работников;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взаимодействует с государственными органами, организациями образования и научными организациями, а также иными заинтересованными лицами по вопросам защиты прав и законных интересов ученых и научных работников;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4) вносит в Национальную академию наук и уполномоченный орган предложения по совершенствованию законодательства Республики Казахстан о науке и технологической политике по вопросам защиты прав и законных интересов ученых и научных работников;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5) привлекает научные организации, общественные объединения, экспертов и иных лиц для содействия в решении вопросов, затрагивающих права и законные интересы ученых и научных работников.»;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9) подпункт 8) пункта 3 статьи 20 после слов «соответствии с» дополнить словами «настоящим Законом 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10) в статье 22: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1 после слова «науки» дополнить словами «и коммерциализации результатов научной и (или) научно-технической деятельности»;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подпункт 3) пункта 2 после слова «финансирования» дополнить словом «(стоимости)»;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11) часть первую пункта 2 статьи 25 дополнить словом «(стоимости)»;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12) пункт 1 статьи 28 изложить в следующей редакции: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«1. Оплата труда научных работников научных организаций, организаций высшего и (или) послевузовского образования и иных аккредитованных субъектов научной и (или) научно-технической деятельности, выполняющих государственный заказ либо реализующих научные, научно-технические проекты и программы, финансируемые за счет бюджетных средств, производится в порядке, определяемом уполномоченным органом.»;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13) в статье 29: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пункте 1 слова «государственных научных организаций и научных организаций, приравненных к государственным,»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пункты 4 и 6 после слова «устанавливаются» дополнить словами «настоящим Законом,»;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14) в пункте 2 статьи 30 слова «в возрасте до сорока лет включительно»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15) в абзаце третьем части второй пункта 1 и пункте 3 статьи 31 слова «в возрасте до сорока лет включительно» исключить;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16) дополнить главой 5-1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«Глава 5-1. Наукоемкая территория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Статья 33-1. Основные положения о наукоемких территориях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1. Наукоемкой территорией является территория, на которой формируются условия для поддержки приоритетных направлений научно-технологического развития, стимулирования высокотехнологичных производств и коммерциализации результатов научной и (или) научно-технической деятельности.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2. Наукоемкая территория может быть в форме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или научно-технологического парка, статус которых присваивается и утрачивается в соответствии с настоящим Законом.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3. Финансирование проектов и инфраструктуры наукоемкой территории осуществляется за счет внебюджетных средств и иных источников, не запрещенных законами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Финансирование проектов за счет бюджетных средств на научную и (или) научно-техническую деятельность осуществляется в соответствии с настоящим Законом и иными законами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4. Уполномоченный орган определяет лицо, осуществляющее мониторинг реализации стратегий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и научно-технологического парка.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Порядок проведения мониторинга определяется уполномоченным органом.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5. Особенности реализации исключительных прав на результаты научной и (или) научно-технической деятельности, созданные на территории наукоемких территорий, устанавливаются настоящим Законом и иными законами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Статья 33-2. Меры стимулирования развития наукоемких территорий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1. К мерам стимулирования научной и (или) научно-технической деятельности на наукоемких территориях относятся: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налоговые льготы в соответствии с налоговым законодательством Республики Казахстан;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финансирование научно-исследовательских и опытно-конструкторских работ в соответствии с настоящим Законом;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государственная поддержка субъектов инновационной деятельности в соответствии с Предпринимательским кодексом Республики Казахстан и Законом Республики Казахстан «О промышленной политике»;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право получения статуса специальной экономической зоны в порядке, предусмотренном Законом Республики Казахстан «О специальных экономических и индустриальных зонах».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2. Иностранные граждане и лица без гражданства, члены их семей, прибывающие на территорию Республики Казахстан для осуществления трудовой деятельности на наукоемких территориях, получают визу на въезд в Республику Казахстан по ходатайству управляющей компании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или научно-технологического парка в соответствии с законодательством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3. Образовательная деятельность организаций высшего и (или) послевузовского образования, создаваемых на территории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по решению уполномоченного органа в области науки и высшего образования, подлежит лицензированию в соответствии с законодательством Республики Казахстан об образовании и о разрешениях и уведомлениях. Лицензирование осуществляется по отдельным квалификационным требованиям, утверждаемым уполномоченным органом в области науки и высшего образования.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Статья 33-3. </w:t>
      </w:r>
      <w:proofErr w:type="spellStart"/>
      <w:r w:rsidRPr="00BD3813">
        <w:rPr>
          <w:color w:val="000000" w:themeColor="text1"/>
        </w:rPr>
        <w:t>Наукоград</w:t>
      </w:r>
      <w:proofErr w:type="spellEnd"/>
      <w:r w:rsidRPr="00BD3813">
        <w:rPr>
          <w:color w:val="000000" w:themeColor="text1"/>
        </w:rPr>
        <w:t xml:space="preserve">. Основные задачи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1. </w:t>
      </w:r>
      <w:proofErr w:type="spellStart"/>
      <w:r w:rsidRPr="00BD3813">
        <w:rPr>
          <w:color w:val="000000" w:themeColor="text1"/>
        </w:rPr>
        <w:t>Наукоградом</w:t>
      </w:r>
      <w:proofErr w:type="spellEnd"/>
      <w:r w:rsidRPr="00BD3813">
        <w:rPr>
          <w:color w:val="000000" w:themeColor="text1"/>
        </w:rPr>
        <w:t xml:space="preserve"> является статус, присваиваемый населенному пункту, на территории которого созданы условия для осуществления образовательной, научной и (или) научно-технической, инновационной и предпринимательской деятельности, в целях развития приоритетных направлений экономического развития страны.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2. Основными задачами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являются: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развитие фундаментальных и прикладных научных исследований;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разработка и внедрение в производство наукоемких технологий и инноваций в целях устойчивого развития экономики;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коммерциализация результатов научной и (или) научно-технической деятельности;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4) обеспечение эффективного трансфера технологий;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5) привлечение инвестиций в научные, научно-технические и инновационные проекты;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6) развитие производственного и кадрового потенциала;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7) содействие развитию научной и инновационной инфраструктуры.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Статья 33-4. Порядок присвоения статуса </w:t>
      </w:r>
      <w:proofErr w:type="spellStart"/>
      <w:r w:rsidRPr="00BD3813">
        <w:rPr>
          <w:color w:val="000000" w:themeColor="text1"/>
        </w:rPr>
        <w:t>наукограда</w:t>
      </w:r>
      <w:proofErr w:type="spellEnd"/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1. Статус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присваивается населенному пункту на основании решения Правительства Республики Казахстан по представлению уполномоченного органа по согласованию с отраслевым уполномоченным органом, к компетенции которого относится соответствующая отрасль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, и местным исполнительным органом соответствующей административно-территориальной единицы.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2. Статус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присваивается населенному пункту при соответствии следующим критериям: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наличие на территории населенного пункта аккредитованных субъектов научной и (или) научно-технической деятельности с долей научных работников не менее трех процентов от численности трудоустроенного населения соответствующего населенного пункта;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2) наличие научной, инженерной и производственной инфраструктуры, обеспечивающей жизнедеятельность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, а также проведение исследований, опытно-конструкторских работ и выпуск продукции с научным содержанием (товары, работы, услуги);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наличие организаций, осуществляющих разработку и производство отечественной продукции с научным содержанием (товары, работы, услуги), по приоритетным научным направлениям развития науки, а также привлечение инвестиций.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3. Уполномоченный орган совместно с отраслевым государственным органом, к компетенции которого относится соответствующая отрасль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, разрабатывает </w:t>
      </w:r>
      <w:r w:rsidRPr="00BD3813">
        <w:rPr>
          <w:color w:val="000000" w:themeColor="text1"/>
        </w:rPr>
        <w:lastRenderedPageBreak/>
        <w:t xml:space="preserve">стратегию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, содержащую приоритетные научные направления его деятельности, согласовывает ее с местным исполнительным органом соответствующей административно-территориальной единицы, а также с заинтересованными государственными органами.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Высшая научно-техническая комиссия утверждает стратегию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4. Местный исполнительный орган соответствующей административно-территориальной единицы принимает меры по исполнению стратегии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5. В целях реализации стратегии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в плане развития соответствующей административно-территориальной единицы отражаются основные задачи, целевые индикаторы, показатели результатов и мероприятия стратегии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6. Местный исполнительный орган соответствующей административно-территориальной единицы ежегодно вносит в уполномоченный орган отчет о реализации стратегии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для утверждения Высшей научно-технической комиссии.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Статья 33-5. Участники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1. Участниками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являются физические и (или) юридические лица, включенные в реестр участников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в порядке, определенном уполномоченным органом.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2. В реестр участников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включаются участники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, соответствующие требованиям к участникам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Требования к участникам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устанавливаются уполномоченным органом по согласованию с заинтересованными государственными органами и местным исполнительным органом соответствующей административно-территориальной единицы в соответствии с законодательством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Реестр участников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подлежит опубликованию на </w:t>
      </w:r>
      <w:proofErr w:type="spellStart"/>
      <w:r w:rsidRPr="00BD3813">
        <w:rPr>
          <w:color w:val="000000" w:themeColor="text1"/>
        </w:rPr>
        <w:t>интернет-ресурсе</w:t>
      </w:r>
      <w:proofErr w:type="spellEnd"/>
      <w:r w:rsidRPr="00BD3813">
        <w:rPr>
          <w:color w:val="000000" w:themeColor="text1"/>
        </w:rPr>
        <w:t xml:space="preserve"> местного исполнительного органа соответствующей административно-территориальной единицы.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3. Участники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осуществляют свою деятельность в целях реализации стратегии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и документов Системы государственного планирования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Статья 33-6. Орган управления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1. Органом управления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является его управляющая компания.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Управляющей компанией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является юридическое лицо, определенное или созданное местным исполнительным органом соответствующей административно-территориальной единицы по согласованию с уполномоченным органом и (или) отраслевым уполномоченным органом, к компетенции которого относится соответствующая отрасль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, обеспечивающее комплексное управление </w:t>
      </w:r>
      <w:proofErr w:type="spellStart"/>
      <w:r w:rsidRPr="00BD3813">
        <w:rPr>
          <w:color w:val="000000" w:themeColor="text1"/>
        </w:rPr>
        <w:t>наукоградом</w:t>
      </w:r>
      <w:proofErr w:type="spellEnd"/>
      <w:r w:rsidRPr="00BD3813">
        <w:rPr>
          <w:color w:val="000000" w:themeColor="text1"/>
        </w:rPr>
        <w:t>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целях повышения эффективности управления и привлечения инвестиций в управляющую компанию могут привлекаться отечественные и зарубежные партнеры в соответствии с законодательством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2. Структура и компетенция управляющей компании устанавливаются ее уставом в соответствии с законодательством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3. К функциям управляющей компании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относятся: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1) отбор и финансирование проектов участников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за счет источников, не запрещенных законами Республики Казахстан;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2) сотрудничество с международными организациями, зарубежными партнерами с целью привлечения научных, технологических, цифровых, образовательных и финансовых ресурсов для стимулирования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 xml:space="preserve">3) участие в создании, управлении и координации взаимодействия участников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с целью продвижения научного, научно-инновационного потенциала, коммерциализации научных разработок и стимулирования взаимодействия науки и промышленности на территории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4) оказание услуг акселерации, технологического бизнес-</w:t>
      </w:r>
      <w:proofErr w:type="spellStart"/>
      <w:r w:rsidRPr="00BD3813">
        <w:rPr>
          <w:color w:val="000000" w:themeColor="text1"/>
        </w:rPr>
        <w:t>инкубирования</w:t>
      </w:r>
      <w:proofErr w:type="spellEnd"/>
      <w:r w:rsidRPr="00BD3813">
        <w:rPr>
          <w:color w:val="000000" w:themeColor="text1"/>
        </w:rPr>
        <w:t xml:space="preserve"> участникам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5) привлечение нерезидентов и резидентов Республики Казахстан для участия в развитии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6) ведение реестра участников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7) привлечение венчурного финансирования;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8) иные функции в соответствии с настоящим Законом и уставом управляющей компании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4. Управляющая компания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осуществляет регистрацию участников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и выдает документы о регистрации участников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в порядке и по форме, которые определены уполномоченным органом.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5. Управляющая компания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ежегодно предоставляет отчет о своей деятельности и информацию по участникам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в местный исполнительный орган соответствующей административно-территориальной единицы, уполномоченный орган и отраслевой уполномоченный орган, к компетенции которого относится соответствующая отрасль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6. В случае утраты статуса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населенным пунктом управляющая компания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ликвидируется в соответствии с законами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Статья 33-7. Основания и порядок досрочной утраты статуса </w:t>
      </w:r>
      <w:proofErr w:type="spellStart"/>
      <w:r w:rsidRPr="00BD3813">
        <w:rPr>
          <w:color w:val="000000" w:themeColor="text1"/>
        </w:rPr>
        <w:t>наукограда</w:t>
      </w:r>
      <w:proofErr w:type="spellEnd"/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1. Основаниями досрочной утраты статуса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являются: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1) несоответствие результатов научной, научно-технической, инновационной и производственной деятельности задачам стратегии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2) </w:t>
      </w:r>
      <w:proofErr w:type="spellStart"/>
      <w:r w:rsidRPr="00BD3813">
        <w:rPr>
          <w:color w:val="000000" w:themeColor="text1"/>
        </w:rPr>
        <w:t>недостижение</w:t>
      </w:r>
      <w:proofErr w:type="spellEnd"/>
      <w:r w:rsidRPr="00BD3813">
        <w:rPr>
          <w:color w:val="000000" w:themeColor="text1"/>
        </w:rPr>
        <w:t xml:space="preserve"> результатов, предусмотренных стратегией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, по итогам мониторинга реализации стратегии развития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в течение пяти лет;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3) несоответствие критериям присвоения статуса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, предусмотренным пунктом 2 статьи 33-4 настоящего Закона;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4) обращение местного исполнительного органа соответствующей административно-территориальной единицы или уполномоченного органа в Правительство Республики Казахстан о нецелесообразности сохранения статуса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2. Населенный пункт досрочно утрачивает статус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на основании решения Правительства Республики Казахстан по представлению уполномоченного органа, согласованному с отраслевым уполномоченным органом, к компетенции которого относится соответствующая отрасль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, и местным исполнительным органом соответствующей административно-территориальной единицы.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3. Решение о досрочной утрате статуса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по основанию, указанному в подпункте 3) пункта 1 настоящей статьи, принимается не ранее чем по истечении пяти лет с момента его присвоения.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4. С момента утраты статуса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участники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исключаются из реестра участников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 xml:space="preserve"> в соответствии с законодательством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Статья 33-8. Социальное обеспечение научных работников, являющихся участниками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1. Научные работники, являющиеся участниками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, имеют социальные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 xml:space="preserve">2. Научные работники, являющиеся участниками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, имеют право на приобретение жилья или улучшение жилищных условий в порядке, установленном законодательством Республики Казахстан.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3. Детям научных работников, являющихся участниками </w:t>
      </w:r>
      <w:proofErr w:type="spellStart"/>
      <w:r w:rsidRPr="00BD3813">
        <w:rPr>
          <w:color w:val="000000" w:themeColor="text1"/>
        </w:rPr>
        <w:t>наукограда</w:t>
      </w:r>
      <w:proofErr w:type="spellEnd"/>
      <w:r w:rsidRPr="00BD3813">
        <w:rPr>
          <w:color w:val="000000" w:themeColor="text1"/>
        </w:rPr>
        <w:t>, местные исполнительные органы соответствующей административно-территориальной единицы предоставляют в первоочередном порядке места в детских дошкольных учреждениях.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Статья 33-9. Научно-технологический парк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1. Научно-технологическим парком является статус, присваиваемый территории в организации высшего и (или) послевузовского образования, автономной организации образования, научной организации, а также на предприятии, внедрившем научные разработки и технологии в производство совместно с научной организацией.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 научно-технологическом парке создаются условия для осуществления научной и (или) научно-технической и инновационной деятельности, а также коммерциализации результатов научной и (или) научно-технической деятельности.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2. Критерии присвоения территории статуса научно-технологического парка: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наличие внедренных результатов научной и (или) научно-технической деятельности и (или) внедренных научных разработок и технологий в производство;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наличие научной инфраструктуры и (или) исследовательских центров, и (или) испытательных полигонов, и (или) технологических парков.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3. Статус научно-технологического парка присваивается и утрачивается на основании решения Правительства Республики Казахстан по представлению уполномоченного органа и отраслевого уполномоченного органа, к компетенции которого относится соответствующая отрасль научно-технологического парка.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4. Цели и виды деятельности, организационная структура управления научно-технологического парка определяются его уставом, согласованным с уполномоченным органом и отраслевым уполномоченным органом, к компетенции которого относится соответствующая отрасль научно-технологического парка.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5. Управление научно-технологическим парком может осуществляться управляющей компанией, созданной или определенной организациями высшего и (или) послевузовского образования, автономными организациями образования, научными организациями, а также предприятием, внедрившим научные разработки и технологии в производство совместно с научной организацией, в соответствии с уставом управляющей компании и настоящим Законом.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6. Уполномоченный орган совместно с отраслевым уполномоченным органом, к компетенции которого относится соответствующая отрасль научно-технологического парка, разрабатывает стратегию развития научно-технологического парка, содержащую приоритетные научные направления его деятельности.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Высшая научно-техническая комиссия утверждает стратегию развития научно-технологического парка.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7. Основаниями досрочной утраты статуса научно-технологического парка являются: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несоответствие результатов научной, научно-технической, инновационной и производственной деятельности задачам стратегии развития научно-технологического парка;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2) </w:t>
      </w:r>
      <w:proofErr w:type="spellStart"/>
      <w:r w:rsidRPr="00BD3813">
        <w:rPr>
          <w:color w:val="000000" w:themeColor="text1"/>
        </w:rPr>
        <w:t>недостижение</w:t>
      </w:r>
      <w:proofErr w:type="spellEnd"/>
      <w:r w:rsidRPr="00BD3813">
        <w:rPr>
          <w:color w:val="000000" w:themeColor="text1"/>
        </w:rPr>
        <w:t xml:space="preserve"> результатов, предусмотренных стратегией развития научно-технологического парка, по итогам мониторинга реализации стратегии развития научно-технологического парка в течение пяти лет;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несоответствие критериям присвоения статуса научно-технологического парка, предусмотренным пунктом 2 настоящей статьи.»;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17) в статье 34: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 xml:space="preserve">пункт 3 после слова «деятельности» дополнить словами «, в том числе за счет специальных поступлений от отчислений </w:t>
      </w:r>
      <w:proofErr w:type="spellStart"/>
      <w:r w:rsidRPr="00BD3813">
        <w:rPr>
          <w:color w:val="000000" w:themeColor="text1"/>
        </w:rPr>
        <w:t>недропользователей</w:t>
      </w:r>
      <w:proofErr w:type="spellEnd"/>
      <w:r w:rsidRPr="00BD3813">
        <w:rPr>
          <w:color w:val="000000" w:themeColor="text1"/>
        </w:rPr>
        <w:t xml:space="preserve"> в соответствии с бюджетным законодательством Республики Казахстан и законодательством Республики Казахстан о недрах и недропользовании,»;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4: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после слова «образования» дополнить словами «и ее организациями»;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частью второй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«Срок реализации научных, научно-технических проектов и программ исчисляется с даты заключения договора на реализацию научных, научно-технических проектов и программ и охватывает весь период выполнения мероприятий календарного плана.»;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18) в статье 36: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часть первую пункта 1: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после слова «исследований» дополнить словами «, в том числе на опытно-конструкторские работы,»;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дополнить словами «, а также гранта в рамках международных договоров Республики Казахстан»;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4 после слова «образования» дополнить словами «и ее организации»;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6 после слова «образования» дополнить словами «и ее организациями»;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10 после слов «объявившего конкурс,» дополнить словами «не позднее сроков, установленных уполномоченным органом,»;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19) в статье 37: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часть первую пункта 3 после слова «образования» дополнить словами «и ее организации»;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часть первую пункта 5 после слова «образования» дополнить словами «и ее организациями»;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пункт 10 после слов «объявившего конкурс,» дополнить словами «не позднее сроков, установленных уполномоченным органом,»;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20) статью 41 дополнить подпунктом 9)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«9) наукоемкие территории.»;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21) пункт 2 статьи 45 дополнить подпунктом 9)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«9) предоставляет гранты на опытно-конструкторские работы аккредитованным субъектам научной и (или) научно-технической деятельности.»;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22) статью 52 дополнить пунктом 6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«6. </w:t>
      </w:r>
      <w:proofErr w:type="spellStart"/>
      <w:r w:rsidRPr="00BD3813">
        <w:rPr>
          <w:color w:val="000000" w:themeColor="text1"/>
        </w:rPr>
        <w:t>Софинансирование</w:t>
      </w:r>
      <w:proofErr w:type="spellEnd"/>
      <w:r w:rsidRPr="00BD3813">
        <w:rPr>
          <w:color w:val="000000" w:themeColor="text1"/>
        </w:rPr>
        <w:t xml:space="preserve"> совместных международных проектов и (или) программ может осуществляться за счет </w:t>
      </w:r>
      <w:proofErr w:type="spellStart"/>
      <w:r w:rsidRPr="00BD3813">
        <w:rPr>
          <w:color w:val="000000" w:themeColor="text1"/>
        </w:rPr>
        <w:t>грантового</w:t>
      </w:r>
      <w:proofErr w:type="spellEnd"/>
      <w:r w:rsidRPr="00BD3813">
        <w:rPr>
          <w:color w:val="000000" w:themeColor="text1"/>
        </w:rPr>
        <w:t xml:space="preserve"> или программно-целевого финансирования в соответствии с правилами финансирования науки.».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 xml:space="preserve">17. В </w:t>
      </w:r>
      <w:r w:rsidRPr="00BD3813">
        <w:rPr>
          <w:rStyle w:val="a4"/>
          <w:color w:val="000000" w:themeColor="text1"/>
          <w:u w:val="none"/>
        </w:rPr>
        <w:t>Закон</w:t>
      </w:r>
      <w:r w:rsidRPr="00BD3813">
        <w:rPr>
          <w:color w:val="000000" w:themeColor="text1"/>
        </w:rPr>
        <w:t xml:space="preserve"> Республики Казахстан от 1 июля 2024 года «О государственных закупках»: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подпункт 10) статьи 1 после слова «образования» дополнить словами «и иными аккредитованными субъектами научной и (или) научно-технической деятельности»;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2) пункт 2 статьи 17 дополнить частью третьей следующего содержания: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«Типовые договоры по приобретению учебников и учебно-методических комплексов составляются с учетом особенностей, установленных Законом Республики Казахстан «Об образовании».».</w:t>
      </w:r>
    </w:p>
    <w:p w:rsidR="00813D98" w:rsidRPr="00BD3813" w:rsidRDefault="0068041D">
      <w:pPr>
        <w:pStyle w:val="pj"/>
        <w:ind w:left="1200" w:hanging="800"/>
        <w:rPr>
          <w:color w:val="000000" w:themeColor="text1"/>
        </w:rPr>
      </w:pPr>
      <w:r w:rsidRPr="00BD3813">
        <w:rPr>
          <w:rStyle w:val="s1"/>
          <w:color w:val="000000" w:themeColor="text1"/>
        </w:rPr>
        <w:t>Статья 2.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1.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1) пунктов 6, 10, 11 и 14, подпункта 3), абзацев восьмого - семнадцатого подпункта 8) пункта 16 статьи 1, которые вводятся в действие по истечении десяти календарных дней после дня его первого официального опубликования;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lastRenderedPageBreak/>
        <w:t>2) абзацев третьего, четвертого и пятого подпункта 6) пункта 4 статьи 1, которые вводятся в действие по истечении шести месяцев после дня его первого официального опубликования;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3) пункта 2, подпунктов 5) и 6) пункта 5, подпунктов 1), 3), 4), 5) и 9) пункта 7 и пункта 9 статьи 1, которые вводятся в действие с 1 января 2027 года.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2. Действие пункта 1, подпункта 3) пункта 5 статьи 1 настоящего Закона распространяется на правоотношения, возникшие из договоров пенсионного аннуитета, заключенных до введения в действие настоящего Закона.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b/>
          <w:bCs/>
          <w:color w:val="000000" w:themeColor="text1"/>
        </w:rPr>
        <w:t> 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 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b/>
          <w:bCs/>
          <w:color w:val="000000" w:themeColor="text1"/>
        </w:rPr>
        <w:t>Президент</w:t>
      </w:r>
    </w:p>
    <w:p w:rsidR="00813D98" w:rsidRPr="00BD3813" w:rsidRDefault="0068041D">
      <w:pPr>
        <w:pStyle w:val="pji"/>
        <w:rPr>
          <w:color w:val="000000" w:themeColor="text1"/>
        </w:rPr>
      </w:pPr>
      <w:r w:rsidRPr="00BD3813">
        <w:rPr>
          <w:b/>
          <w:bCs/>
          <w:color w:val="000000" w:themeColor="text1"/>
        </w:rPr>
        <w:t>Республики Казахстан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color w:val="000000" w:themeColor="text1"/>
        </w:rPr>
        <w:t> 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b/>
          <w:bCs/>
          <w:color w:val="000000" w:themeColor="text1"/>
        </w:rPr>
        <w:t>К. ТОКАЕВ</w:t>
      </w:r>
    </w:p>
    <w:p w:rsidR="00813D98" w:rsidRPr="00BD3813" w:rsidRDefault="0068041D">
      <w:pPr>
        <w:pStyle w:val="pj"/>
        <w:rPr>
          <w:color w:val="000000" w:themeColor="text1"/>
        </w:rPr>
      </w:pPr>
      <w:r w:rsidRPr="00BD3813">
        <w:rPr>
          <w:b/>
          <w:bCs/>
          <w:color w:val="000000" w:themeColor="text1"/>
        </w:rPr>
        <w:t> </w:t>
      </w:r>
    </w:p>
    <w:sectPr w:rsidR="00813D98" w:rsidRPr="00BD38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68" w:rsidRDefault="007C5E68" w:rsidP="0068041D">
      <w:r>
        <w:separator/>
      </w:r>
    </w:p>
  </w:endnote>
  <w:endnote w:type="continuationSeparator" w:id="0">
    <w:p w:rsidR="007C5E68" w:rsidRDefault="007C5E68" w:rsidP="0068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41D" w:rsidRDefault="006804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41D" w:rsidRDefault="0068041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41D" w:rsidRDefault="006804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68" w:rsidRDefault="007C5E68" w:rsidP="0068041D">
      <w:r>
        <w:separator/>
      </w:r>
    </w:p>
  </w:footnote>
  <w:footnote w:type="continuationSeparator" w:id="0">
    <w:p w:rsidR="007C5E68" w:rsidRDefault="007C5E68" w:rsidP="00680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41D" w:rsidRDefault="006804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41D" w:rsidRPr="0068041D" w:rsidRDefault="0068041D" w:rsidP="0068041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8041D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8041D" w:rsidRPr="0068041D" w:rsidRDefault="0068041D" w:rsidP="0068041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8041D">
      <w:rPr>
        <w:rFonts w:ascii="Arial" w:hAnsi="Arial" w:cs="Arial"/>
        <w:color w:val="808080"/>
        <w:sz w:val="20"/>
      </w:rPr>
      <w:t>Документ: Досье на проект Закона Республики Казахстан «О внесении изменений и дополнений в некоторые законодательные акты Республики Казахстан по вопросам науки, наукоемких территорий, социального обеспечения, образования, здравоохранения и воинской службы» (апрель 2026 года)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41D" w:rsidRDefault="006804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1D"/>
    <w:rsid w:val="001B6EBF"/>
    <w:rsid w:val="0068041D"/>
    <w:rsid w:val="007C5E68"/>
    <w:rsid w:val="00813D98"/>
    <w:rsid w:val="00B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7FA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04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041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04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041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113064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prg.kz/Document/?doc_id=3111235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FCFE-0B09-41CE-B841-E662A430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7841</Words>
  <Characters>44698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2026-04-27T03:54:00Z</dcterms:created>
  <dcterms:modified xsi:type="dcterms:W3CDTF">2026-04-29T12:50:00Z</dcterms:modified>
</cp:coreProperties>
</file>